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>«Развитие культуры в город</w:t>
      </w:r>
      <w:r w:rsidR="00C62B1D">
        <w:rPr>
          <w:rFonts w:ascii="Times New Roman" w:hAnsi="Times New Roman" w:cs="Times New Roman"/>
          <w:sz w:val="28"/>
          <w:szCs w:val="28"/>
          <w:u w:val="single"/>
        </w:rPr>
        <w:t xml:space="preserve">ском поселении </w:t>
      </w:r>
      <w:proofErr w:type="spellStart"/>
      <w:r w:rsidR="00C62B1D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C62B1D">
        <w:rPr>
          <w:rFonts w:ascii="Times New Roman" w:hAnsi="Times New Roman" w:cs="Times New Roman"/>
          <w:sz w:val="28"/>
          <w:szCs w:val="28"/>
          <w:u w:val="single"/>
        </w:rPr>
        <w:t xml:space="preserve"> на 2014-2020 </w:t>
      </w:r>
      <w:proofErr w:type="gramStart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годы» 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</w:t>
      </w:r>
      <w:proofErr w:type="gramEnd"/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ED264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C62B1D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62B1D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87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Pr="007B04E1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Pr="007B04E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7B04E1">
        <w:rPr>
          <w:rFonts w:ascii="Times New Roman" w:hAnsi="Times New Roman" w:cs="Times New Roman"/>
          <w:sz w:val="28"/>
          <w:szCs w:val="28"/>
        </w:rPr>
        <w:t xml:space="preserve"> на 2014-2018 </w:t>
      </w:r>
      <w:proofErr w:type="gramStart"/>
      <w:r w:rsidRPr="007B04E1">
        <w:rPr>
          <w:rFonts w:ascii="Times New Roman" w:hAnsi="Times New Roman" w:cs="Times New Roman"/>
          <w:sz w:val="28"/>
          <w:szCs w:val="28"/>
        </w:rPr>
        <w:t xml:space="preserve">годы» 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E3EEF">
        <w:rPr>
          <w:rFonts w:ascii="Times New Roman" w:hAnsi="Times New Roman" w:cs="Times New Roman"/>
          <w:sz w:val="28"/>
          <w:szCs w:val="28"/>
        </w:rPr>
        <w:t xml:space="preserve"> изменениями, внесенными постановлениями администрации</w:t>
      </w:r>
      <w:r w:rsidR="00C62B1D" w:rsidRPr="00C62B1D">
        <w:t xml:space="preserve"> </w:t>
      </w:r>
      <w:r w:rsidR="00C62B1D" w:rsidRPr="00C62B1D">
        <w:rPr>
          <w:rFonts w:ascii="Times New Roman" w:hAnsi="Times New Roman" w:cs="Times New Roman"/>
          <w:sz w:val="28"/>
          <w:szCs w:val="28"/>
        </w:rPr>
        <w:t>от 28.10.2014 № 119, от 28.11.2014 №153, от 10.03.2015 г. № 22, от 10.02.2017 № 15, от 11.08.2017 №126, от 11.10.2017 №158, от 24.01.2018 №11, от 23.04.2018 №67,от 21.11.2018 №198</w:t>
      </w:r>
      <w:r w:rsidR="00C62B1D">
        <w:rPr>
          <w:rFonts w:ascii="Times New Roman" w:hAnsi="Times New Roman" w:cs="Times New Roman"/>
          <w:sz w:val="28"/>
          <w:szCs w:val="28"/>
        </w:rPr>
        <w:t>; от 27.12.2018 №241.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Pr="007B04E1"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 w:rsidRPr="007B04E1"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 w:rsidRPr="007B04E1">
        <w:rPr>
          <w:rFonts w:ascii="Times New Roman" w:hAnsi="Times New Roman" w:cs="Times New Roman"/>
          <w:sz w:val="28"/>
          <w:szCs w:val="28"/>
        </w:rPr>
        <w:t xml:space="preserve"> культурно-досуговый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C62B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C62B1D">
        <w:rPr>
          <w:rFonts w:ascii="Times New Roman" w:hAnsi="Times New Roman" w:cs="Times New Roman"/>
          <w:sz w:val="28"/>
          <w:szCs w:val="28"/>
        </w:rPr>
        <w:t>22</w:t>
      </w:r>
      <w:r w:rsidR="00A26B47">
        <w:rPr>
          <w:rFonts w:ascii="Times New Roman" w:hAnsi="Times New Roman" w:cs="Times New Roman"/>
          <w:sz w:val="28"/>
          <w:szCs w:val="28"/>
        </w:rPr>
        <w:t>578,5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C62B1D">
        <w:rPr>
          <w:rFonts w:ascii="Times New Roman" w:hAnsi="Times New Roman" w:cs="Times New Roman"/>
          <w:sz w:val="28"/>
          <w:szCs w:val="28"/>
        </w:rPr>
        <w:t>8</w:t>
      </w:r>
      <w:r w:rsidR="00397F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B47">
        <w:rPr>
          <w:rFonts w:ascii="Times New Roman" w:hAnsi="Times New Roman" w:cs="Times New Roman"/>
          <w:sz w:val="28"/>
          <w:szCs w:val="28"/>
        </w:rPr>
        <w:t>20696,3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0C6626" w:rsidRPr="000C6626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4988" w:type="pct"/>
        <w:tblLook w:val="04A0" w:firstRow="1" w:lastRow="0" w:firstColumn="1" w:lastColumn="0" w:noHBand="0" w:noVBand="1"/>
      </w:tblPr>
      <w:tblGrid>
        <w:gridCol w:w="586"/>
        <w:gridCol w:w="4365"/>
        <w:gridCol w:w="1844"/>
        <w:gridCol w:w="1497"/>
        <w:gridCol w:w="1031"/>
      </w:tblGrid>
      <w:tr w:rsidR="00753103" w:rsidRPr="004F09A0" w:rsidTr="00753103">
        <w:trPr>
          <w:trHeight w:val="84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показателей и (или) индикаторов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1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9A0" w:rsidRPr="004F09A0" w:rsidRDefault="004F09A0" w:rsidP="00A2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2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753103" w:rsidRPr="004F09A0" w:rsidTr="00753103">
        <w:trPr>
          <w:trHeight w:val="781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103" w:rsidRPr="004F09A0" w:rsidRDefault="00753103" w:rsidP="004F0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103" w:rsidRPr="004F09A0" w:rsidRDefault="00753103" w:rsidP="004F0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103" w:rsidRPr="004F09A0" w:rsidRDefault="00753103" w:rsidP="004F0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03" w:rsidRPr="004F09A0" w:rsidRDefault="00753103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  <w:p w:rsidR="00753103" w:rsidRPr="004F09A0" w:rsidRDefault="00753103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03" w:rsidRPr="004F09A0" w:rsidRDefault="00753103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  <w:p w:rsidR="00753103" w:rsidRPr="004F09A0" w:rsidRDefault="00753103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9A0" w:rsidRPr="004F09A0" w:rsidTr="0075310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непосредственных результатов</w:t>
            </w:r>
          </w:p>
        </w:tc>
      </w:tr>
      <w:tr w:rsidR="004F09A0" w:rsidRPr="004F09A0" w:rsidTr="00753103">
        <w:trPr>
          <w:trHeight w:val="3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</w:tc>
      </w:tr>
      <w:tr w:rsidR="00753103" w:rsidRPr="004F09A0" w:rsidTr="00753103">
        <w:trPr>
          <w:trHeight w:val="9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53103" w:rsidRPr="004F09A0" w:rsidTr="00753103">
        <w:trPr>
          <w:trHeight w:val="9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53103" w:rsidRPr="004F09A0" w:rsidTr="00753103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библиотек, имеющих доступ в Интернет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53103" w:rsidRPr="004F09A0" w:rsidTr="00753103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компьютеризации библиотек (%)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53103" w:rsidRPr="004F09A0" w:rsidTr="00753103">
        <w:trPr>
          <w:trHeight w:val="66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753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сотрудников</w:t>
            </w:r>
            <w:r w:rsidR="00753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библиотек, повысивших     квалификацию (человек </w:t>
            </w:r>
            <w:proofErr w:type="gramStart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ежегодно)   </w:t>
            </w:r>
            <w:proofErr w:type="gramEnd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53103" w:rsidRPr="004F09A0" w:rsidTr="00753103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передвижных выставок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A26B47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53103" w:rsidRPr="004F09A0" w:rsidTr="00753103">
        <w:trPr>
          <w:trHeight w:val="30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1.9.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концертов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A26B47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F09A0" w:rsidRPr="004F09A0" w:rsidTr="0075310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"Укрепление единого культурного пространства"</w:t>
            </w:r>
          </w:p>
        </w:tc>
      </w:tr>
      <w:tr w:rsidR="00753103" w:rsidRPr="004F09A0" w:rsidTr="00753103">
        <w:trPr>
          <w:trHeight w:val="87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 участников</w:t>
            </w:r>
            <w:proofErr w:type="gramEnd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753103" w:rsidRPr="004F09A0" w:rsidTr="00753103">
        <w:trPr>
          <w:trHeight w:val="87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реализованных культурно-досуговых </w:t>
            </w:r>
            <w:proofErr w:type="gramStart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 муниципальным</w:t>
            </w:r>
            <w:proofErr w:type="gramEnd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культурно-досуговым учреждением (КДУ)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</w:tr>
      <w:tr w:rsidR="00753103" w:rsidRPr="004F09A0" w:rsidTr="00A26B47">
        <w:trPr>
          <w:trHeight w:val="979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зрителей, посетивших мероприятия в области народного творчества и традиционной культуры, </w:t>
            </w:r>
            <w:proofErr w:type="gramStart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организованных  МКУ</w:t>
            </w:r>
            <w:proofErr w:type="gramEnd"/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«ИКДЦ»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</w:t>
            </w:r>
          </w:p>
        </w:tc>
      </w:tr>
      <w:tr w:rsidR="004F09A0" w:rsidRPr="004F09A0" w:rsidTr="0075310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конечных результатов</w:t>
            </w:r>
          </w:p>
        </w:tc>
      </w:tr>
      <w:tr w:rsidR="004F09A0" w:rsidRPr="004F09A0" w:rsidTr="0075310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</w:tc>
      </w:tr>
      <w:tr w:rsidR="00753103" w:rsidRPr="004F09A0" w:rsidTr="00753103">
        <w:trPr>
          <w:trHeight w:val="69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Библиотечный фонд на 1000 жителей (экземпляров)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3091</w:t>
            </w:r>
          </w:p>
        </w:tc>
      </w:tr>
      <w:tr w:rsidR="00753103" w:rsidRPr="004F09A0" w:rsidTr="00753103">
        <w:trPr>
          <w:trHeight w:val="39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число посещений библиотек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4471</w:t>
            </w:r>
          </w:p>
        </w:tc>
      </w:tr>
      <w:tr w:rsidR="004F09A0" w:rsidRPr="004F09A0" w:rsidTr="0075310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"Укрепление единого культурного пространства"</w:t>
            </w:r>
          </w:p>
        </w:tc>
      </w:tr>
      <w:tr w:rsidR="00753103" w:rsidRPr="004F09A0" w:rsidTr="00753103">
        <w:trPr>
          <w:trHeight w:val="3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зрителей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</w:t>
            </w:r>
          </w:p>
        </w:tc>
      </w:tr>
      <w:tr w:rsidR="00753103" w:rsidRPr="004F09A0" w:rsidTr="00753103">
        <w:trPr>
          <w:trHeight w:val="9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9A0" w:rsidRPr="004F09A0" w:rsidRDefault="004F09A0" w:rsidP="004F0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удовлетворенности граждан качеством услуг, предоставляемых учреждениями культуры поселения (%)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9A0" w:rsidRPr="004F09A0" w:rsidRDefault="004F09A0" w:rsidP="004F0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0C6626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A26B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</w:t>
            </w:r>
            <w:r w:rsidR="00A26B47">
              <w:rPr>
                <w:rFonts w:ascii="Times New Roman" w:hAnsi="Times New Roman"/>
                <w:sz w:val="24"/>
                <w:szCs w:val="24"/>
              </w:rPr>
              <w:t>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A26B47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BE3EEF" w:rsidRPr="00BE3EEF" w:rsidRDefault="00A26B4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A22BE" w:rsidRPr="002A22BE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="002A22BE" w:rsidRPr="002A22B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A22BE" w:rsidRPr="002A22BE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A26B47">
        <w:rPr>
          <w:rFonts w:ascii="Times New Roman" w:hAnsi="Times New Roman" w:cs="Times New Roman"/>
          <w:sz w:val="28"/>
          <w:szCs w:val="28"/>
        </w:rPr>
        <w:t>20</w:t>
      </w:r>
      <w:r w:rsidR="002A22BE" w:rsidRPr="002A22BE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A26B47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50E1D"/>
    <w:rsid w:val="0029449B"/>
    <w:rsid w:val="002A22BE"/>
    <w:rsid w:val="002F00F2"/>
    <w:rsid w:val="003121A5"/>
    <w:rsid w:val="00397F8F"/>
    <w:rsid w:val="00435D59"/>
    <w:rsid w:val="004C7C94"/>
    <w:rsid w:val="004F09A0"/>
    <w:rsid w:val="005263F7"/>
    <w:rsid w:val="005D1863"/>
    <w:rsid w:val="006C40FE"/>
    <w:rsid w:val="00753103"/>
    <w:rsid w:val="007B04E1"/>
    <w:rsid w:val="009E0F4F"/>
    <w:rsid w:val="00A26B47"/>
    <w:rsid w:val="00AB1867"/>
    <w:rsid w:val="00BE3EEF"/>
    <w:rsid w:val="00C6152B"/>
    <w:rsid w:val="00C62B1D"/>
    <w:rsid w:val="00E064D5"/>
    <w:rsid w:val="00E2019E"/>
    <w:rsid w:val="00E465B7"/>
    <w:rsid w:val="00E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7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</cp:revision>
  <dcterms:created xsi:type="dcterms:W3CDTF">2019-06-10T09:52:00Z</dcterms:created>
  <dcterms:modified xsi:type="dcterms:W3CDTF">2019-06-10T09:52:00Z</dcterms:modified>
</cp:coreProperties>
</file>